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2005"/>
        <w:tblW w:w="0" w:type="auto"/>
        <w:tblLook w:val="04A0" w:firstRow="1" w:lastRow="0" w:firstColumn="1" w:lastColumn="0" w:noHBand="0" w:noVBand="1"/>
      </w:tblPr>
      <w:tblGrid>
        <w:gridCol w:w="2778"/>
        <w:gridCol w:w="2779"/>
        <w:gridCol w:w="2779"/>
        <w:gridCol w:w="2779"/>
        <w:gridCol w:w="2779"/>
      </w:tblGrid>
      <w:tr w:rsidR="00B8162C" w:rsidTr="00997CA1">
        <w:trPr>
          <w:trHeight w:val="567"/>
        </w:trPr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62C" w:rsidRDefault="00B8162C" w:rsidP="00997CA1">
            <w:pPr>
              <w:jc w:val="center"/>
            </w:pPr>
          </w:p>
          <w:p w:rsidR="00997CA1" w:rsidRDefault="00997CA1" w:rsidP="00997CA1">
            <w:pPr>
              <w:jc w:val="center"/>
            </w:pPr>
          </w:p>
          <w:p w:rsidR="00997CA1" w:rsidRDefault="00997CA1" w:rsidP="00997CA1">
            <w:pPr>
              <w:jc w:val="center"/>
            </w:pP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B8162C" w:rsidRPr="00BA6547" w:rsidRDefault="00B8162C" w:rsidP="00997CA1">
            <w:pPr>
              <w:jc w:val="center"/>
              <w:rPr>
                <w:rFonts w:ascii="Britannic Bold" w:hAnsi="Britannic Bold"/>
                <w:sz w:val="32"/>
              </w:rPr>
            </w:pPr>
            <w:r w:rsidRPr="00BA6547">
              <w:rPr>
                <w:rFonts w:ascii="Britannic Bold" w:hAnsi="Britannic Bold"/>
                <w:sz w:val="32"/>
              </w:rPr>
              <w:t>Lundi</w:t>
            </w:r>
          </w:p>
        </w:tc>
        <w:tc>
          <w:tcPr>
            <w:tcW w:w="2779" w:type="dxa"/>
            <w:shd w:val="clear" w:color="auto" w:fill="C00000"/>
            <w:vAlign w:val="center"/>
          </w:tcPr>
          <w:p w:rsidR="00B8162C" w:rsidRPr="00BA6547" w:rsidRDefault="00B8162C" w:rsidP="00997CA1">
            <w:pPr>
              <w:jc w:val="center"/>
              <w:rPr>
                <w:rFonts w:ascii="Britannic Bold" w:hAnsi="Britannic Bold"/>
                <w:sz w:val="32"/>
              </w:rPr>
            </w:pPr>
            <w:r w:rsidRPr="00BA6547">
              <w:rPr>
                <w:rFonts w:ascii="Britannic Bold" w:hAnsi="Britannic Bold"/>
                <w:sz w:val="32"/>
              </w:rPr>
              <w:t>Mardi</w:t>
            </w:r>
          </w:p>
        </w:tc>
        <w:tc>
          <w:tcPr>
            <w:tcW w:w="2779" w:type="dxa"/>
            <w:shd w:val="clear" w:color="auto" w:fill="C00000"/>
            <w:vAlign w:val="center"/>
          </w:tcPr>
          <w:p w:rsidR="00B8162C" w:rsidRPr="00BA6547" w:rsidRDefault="00BA6547" w:rsidP="00997CA1">
            <w:pPr>
              <w:jc w:val="center"/>
              <w:rPr>
                <w:rFonts w:ascii="Britannic Bold" w:hAnsi="Britannic Bold"/>
                <w:sz w:val="32"/>
              </w:rPr>
            </w:pPr>
            <w:r>
              <w:rPr>
                <w:rFonts w:ascii="Britannic Bold" w:hAnsi="Britannic Bold"/>
                <w:sz w:val="32"/>
              </w:rPr>
              <w:t>J</w:t>
            </w:r>
            <w:r w:rsidR="00B8162C" w:rsidRPr="00BA6547">
              <w:rPr>
                <w:rFonts w:ascii="Britannic Bold" w:hAnsi="Britannic Bold"/>
                <w:sz w:val="32"/>
              </w:rPr>
              <w:t>eudi</w:t>
            </w:r>
          </w:p>
        </w:tc>
        <w:tc>
          <w:tcPr>
            <w:tcW w:w="2779" w:type="dxa"/>
            <w:shd w:val="clear" w:color="auto" w:fill="C00000"/>
            <w:vAlign w:val="center"/>
          </w:tcPr>
          <w:p w:rsidR="00BA6547" w:rsidRPr="00BA6547" w:rsidRDefault="00B8162C" w:rsidP="00997CA1">
            <w:pPr>
              <w:jc w:val="center"/>
              <w:rPr>
                <w:rFonts w:ascii="Britannic Bold" w:hAnsi="Britannic Bold"/>
                <w:sz w:val="32"/>
              </w:rPr>
            </w:pPr>
            <w:r w:rsidRPr="00BA6547">
              <w:rPr>
                <w:rFonts w:ascii="Britannic Bold" w:hAnsi="Britannic Bold"/>
                <w:sz w:val="32"/>
              </w:rPr>
              <w:t>Vendredi</w:t>
            </w:r>
          </w:p>
        </w:tc>
      </w:tr>
      <w:tr w:rsidR="00BA6547" w:rsidRPr="00BA6547" w:rsidTr="00622B9D">
        <w:trPr>
          <w:trHeight w:val="1419"/>
        </w:trPr>
        <w:tc>
          <w:tcPr>
            <w:tcW w:w="2778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:rsidR="00BA6547" w:rsidRPr="00622B9D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Pr="00622B9D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 xml:space="preserve">Semaine du </w:t>
            </w:r>
            <w:r w:rsidR="00D85715">
              <w:rPr>
                <w:rFonts w:ascii="Lucida Bright" w:hAnsi="Lucida Bright"/>
                <w:b/>
                <w:sz w:val="24"/>
              </w:rPr>
              <w:t>7</w:t>
            </w:r>
            <w:r w:rsidRPr="00622B9D">
              <w:rPr>
                <w:rFonts w:ascii="Lucida Bright" w:hAnsi="Lucida Bright"/>
                <w:b/>
                <w:sz w:val="24"/>
              </w:rPr>
              <w:t xml:space="preserve"> au </w:t>
            </w:r>
            <w:r w:rsidR="00D85715">
              <w:rPr>
                <w:rFonts w:ascii="Lucida Bright" w:hAnsi="Lucida Bright"/>
                <w:b/>
                <w:sz w:val="24"/>
              </w:rPr>
              <w:t>11</w:t>
            </w:r>
          </w:p>
          <w:p w:rsidR="00BA6547" w:rsidRPr="00622B9D" w:rsidRDefault="00BA6547" w:rsidP="0095396C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A8D08D" w:themeFill="accent6" w:themeFillTint="99"/>
            <w:vAlign w:val="center"/>
          </w:tcPr>
          <w:p w:rsidR="00BA6547" w:rsidRPr="00622B9D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95396C" w:rsidRPr="00622B9D" w:rsidRDefault="00D85715" w:rsidP="0095396C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Potage</w:t>
            </w:r>
          </w:p>
          <w:p w:rsidR="0095396C" w:rsidRPr="00622B9D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Sauté de porc</w:t>
            </w:r>
          </w:p>
          <w:p w:rsidR="00BA6547" w:rsidRPr="00622B9D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Haricots verts</w:t>
            </w:r>
          </w:p>
          <w:p w:rsidR="00BA6547" w:rsidRPr="00622B9D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Crème chocolat</w:t>
            </w:r>
          </w:p>
          <w:p w:rsidR="00BA6547" w:rsidRPr="00622B9D" w:rsidRDefault="00BA6547" w:rsidP="00D85715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A8D08D" w:themeFill="accent6" w:themeFillTint="99"/>
            <w:vAlign w:val="center"/>
          </w:tcPr>
          <w:p w:rsidR="00D85715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Pr="00622B9D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Carottes râpées</w:t>
            </w:r>
          </w:p>
          <w:p w:rsidR="00BA6547" w:rsidRPr="00622B9D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>Poisson</w:t>
            </w:r>
          </w:p>
          <w:p w:rsidR="00BA6547" w:rsidRPr="00622B9D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purée</w:t>
            </w:r>
          </w:p>
          <w:p w:rsidR="00BA6547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D85715" w:rsidRPr="00622B9D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fruit</w:t>
            </w:r>
          </w:p>
          <w:p w:rsidR="00BA6547" w:rsidRPr="00622B9D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A8D08D" w:themeFill="accent6" w:themeFillTint="99"/>
            <w:vAlign w:val="center"/>
          </w:tcPr>
          <w:p w:rsidR="00BA6547" w:rsidRPr="00622B9D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 w:rsidRPr="00622B9D">
              <w:rPr>
                <w:rFonts w:ascii="Lucida Bright" w:hAnsi="Lucida Bright"/>
                <w:sz w:val="24"/>
              </w:rPr>
              <w:t>Pâté</w:t>
            </w:r>
          </w:p>
          <w:p w:rsidR="00BA6547" w:rsidRPr="00622B9D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Rôti de dinde</w:t>
            </w:r>
          </w:p>
          <w:p w:rsidR="00BA6547" w:rsidRPr="00622B9D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brocolis</w:t>
            </w:r>
          </w:p>
          <w:p w:rsidR="00997CA1" w:rsidRPr="00622B9D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crème vanille</w:t>
            </w:r>
          </w:p>
        </w:tc>
        <w:tc>
          <w:tcPr>
            <w:tcW w:w="2779" w:type="dxa"/>
            <w:shd w:val="clear" w:color="auto" w:fill="A8D08D" w:themeFill="accent6" w:themeFillTint="99"/>
            <w:vAlign w:val="center"/>
          </w:tcPr>
          <w:p w:rsidR="00B8162C" w:rsidRPr="00622B9D" w:rsidRDefault="00B8162C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Pr="00622B9D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Choux vinaigrette</w:t>
            </w:r>
          </w:p>
          <w:p w:rsidR="00BA6547" w:rsidRPr="00622B9D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Cordon bleu</w:t>
            </w:r>
          </w:p>
          <w:p w:rsidR="00BA6547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Pâtes</w:t>
            </w:r>
          </w:p>
          <w:p w:rsidR="00D85715" w:rsidRPr="00622B9D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BA6547" w:rsidRPr="00622B9D" w:rsidRDefault="00D85715" w:rsidP="0095396C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compote</w:t>
            </w:r>
          </w:p>
        </w:tc>
      </w:tr>
      <w:tr w:rsidR="00B8162C" w:rsidRPr="00BA6547" w:rsidTr="00622B9D">
        <w:trPr>
          <w:trHeight w:val="1419"/>
        </w:trPr>
        <w:tc>
          <w:tcPr>
            <w:tcW w:w="2778" w:type="dxa"/>
            <w:shd w:val="clear" w:color="auto" w:fill="FFD966" w:themeFill="accent4" w:themeFillTint="99"/>
            <w:vAlign w:val="center"/>
          </w:tcPr>
          <w:p w:rsidR="00B8162C" w:rsidRDefault="00B8162C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Semaine</w:t>
            </w:r>
            <w:r w:rsidR="0095396C">
              <w:rPr>
                <w:rFonts w:ascii="Lucida Bright" w:hAnsi="Lucida Bright"/>
                <w:sz w:val="24"/>
              </w:rPr>
              <w:t xml:space="preserve"> </w:t>
            </w:r>
            <w:r>
              <w:rPr>
                <w:rFonts w:ascii="Lucida Bright" w:hAnsi="Lucida Bright"/>
                <w:sz w:val="24"/>
              </w:rPr>
              <w:t xml:space="preserve">du </w:t>
            </w:r>
            <w:r w:rsidR="00D85715">
              <w:rPr>
                <w:rFonts w:ascii="Lucida Bright" w:hAnsi="Lucida Bright"/>
                <w:b/>
                <w:sz w:val="24"/>
              </w:rPr>
              <w:t xml:space="preserve">14 </w:t>
            </w:r>
            <w:r w:rsidR="0095396C">
              <w:rPr>
                <w:rFonts w:ascii="Lucida Bright" w:hAnsi="Lucida Bright"/>
                <w:b/>
                <w:sz w:val="24"/>
              </w:rPr>
              <w:t xml:space="preserve">au </w:t>
            </w:r>
            <w:r w:rsidR="00D85715">
              <w:rPr>
                <w:rFonts w:ascii="Lucida Bright" w:hAnsi="Lucida Bright"/>
                <w:b/>
                <w:sz w:val="24"/>
              </w:rPr>
              <w:t>18</w:t>
            </w:r>
            <w:r w:rsidR="0095396C">
              <w:rPr>
                <w:rFonts w:ascii="Lucida Bright" w:hAnsi="Lucida Bright"/>
                <w:b/>
                <w:sz w:val="24"/>
              </w:rPr>
              <w:t xml:space="preserve"> </w:t>
            </w:r>
          </w:p>
          <w:p w:rsid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P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FFD966" w:themeFill="accent4" w:themeFillTint="99"/>
            <w:vAlign w:val="center"/>
          </w:tcPr>
          <w:p w:rsidR="0095396C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8162C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salade</w:t>
            </w:r>
          </w:p>
          <w:p w:rsidR="00BA6547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blanquette</w:t>
            </w:r>
          </w:p>
          <w:p w:rsidR="00997CA1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riz</w:t>
            </w:r>
          </w:p>
          <w:p w:rsidR="001D46BC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fruit</w:t>
            </w:r>
          </w:p>
          <w:p w:rsidR="0095396C" w:rsidRPr="00BA6547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FFD966" w:themeFill="accent4" w:themeFillTint="99"/>
            <w:vAlign w:val="center"/>
          </w:tcPr>
          <w:p w:rsidR="00B8162C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Œufs mayonnaise</w:t>
            </w:r>
            <w:r w:rsidR="0095396C">
              <w:rPr>
                <w:rFonts w:ascii="Lucida Bright" w:hAnsi="Lucida Bright"/>
                <w:sz w:val="24"/>
              </w:rPr>
              <w:t xml:space="preserve"> </w:t>
            </w:r>
            <w:r>
              <w:rPr>
                <w:rFonts w:ascii="Lucida Bright" w:hAnsi="Lucida Bright"/>
                <w:sz w:val="24"/>
              </w:rPr>
              <w:t>poulet</w:t>
            </w:r>
          </w:p>
          <w:p w:rsidR="00BA6547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 xml:space="preserve">Petits pois </w:t>
            </w:r>
            <w:proofErr w:type="gramStart"/>
            <w:r>
              <w:rPr>
                <w:rFonts w:ascii="Lucida Bright" w:hAnsi="Lucida Bright"/>
                <w:sz w:val="24"/>
              </w:rPr>
              <w:t>carottes</w:t>
            </w:r>
            <w:proofErr w:type="gramEnd"/>
          </w:p>
          <w:p w:rsidR="00997CA1" w:rsidRPr="00BA6547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Galette des rois</w:t>
            </w:r>
          </w:p>
        </w:tc>
        <w:tc>
          <w:tcPr>
            <w:tcW w:w="2779" w:type="dxa"/>
            <w:shd w:val="clear" w:color="auto" w:fill="FFD966" w:themeFill="accent4" w:themeFillTint="99"/>
            <w:vAlign w:val="center"/>
          </w:tcPr>
          <w:p w:rsidR="00D85715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taboulé</w:t>
            </w:r>
          </w:p>
          <w:p w:rsidR="00BA6547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saucisses</w:t>
            </w:r>
          </w:p>
          <w:p w:rsidR="00BA6547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lentilles</w:t>
            </w:r>
          </w:p>
          <w:p w:rsidR="00BA6547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D85715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crème praliné</w:t>
            </w:r>
          </w:p>
          <w:p w:rsidR="00BA6547" w:rsidRP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FFD966" w:themeFill="accent4" w:themeFillTint="99"/>
            <w:vAlign w:val="center"/>
          </w:tcPr>
          <w:p w:rsidR="00BA6547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Betteraves rouges</w:t>
            </w:r>
          </w:p>
          <w:p w:rsidR="00BA6547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Poisson</w:t>
            </w:r>
          </w:p>
          <w:p w:rsidR="00BA6547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épinard</w:t>
            </w:r>
          </w:p>
          <w:p w:rsidR="0095396C" w:rsidRDefault="0095396C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BA6547" w:rsidRPr="00BA6547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Salade de fruits</w:t>
            </w:r>
          </w:p>
        </w:tc>
      </w:tr>
      <w:tr w:rsidR="00B8162C" w:rsidRPr="00BA6547" w:rsidTr="00622B9D">
        <w:trPr>
          <w:trHeight w:val="1419"/>
        </w:trPr>
        <w:tc>
          <w:tcPr>
            <w:tcW w:w="2778" w:type="dxa"/>
            <w:shd w:val="clear" w:color="auto" w:fill="9CC2E5" w:themeFill="accent1" w:themeFillTint="99"/>
            <w:vAlign w:val="center"/>
          </w:tcPr>
          <w:p w:rsidR="00D213B8" w:rsidRDefault="00D213B8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D213B8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Semaine</w:t>
            </w:r>
            <w:r w:rsidR="0095396C">
              <w:rPr>
                <w:rFonts w:ascii="Lucida Bright" w:hAnsi="Lucida Bright"/>
                <w:sz w:val="24"/>
              </w:rPr>
              <w:t xml:space="preserve"> </w:t>
            </w:r>
            <w:r>
              <w:rPr>
                <w:rFonts w:ascii="Lucida Bright" w:hAnsi="Lucida Bright"/>
                <w:sz w:val="24"/>
              </w:rPr>
              <w:t xml:space="preserve">du </w:t>
            </w:r>
            <w:r w:rsidR="00D85715">
              <w:rPr>
                <w:rFonts w:ascii="Lucida Bright" w:hAnsi="Lucida Bright"/>
                <w:b/>
                <w:sz w:val="24"/>
              </w:rPr>
              <w:t>21</w:t>
            </w:r>
            <w:r w:rsidR="00997CA1">
              <w:rPr>
                <w:rFonts w:ascii="Lucida Bright" w:hAnsi="Lucida Bright"/>
                <w:b/>
                <w:sz w:val="24"/>
              </w:rPr>
              <w:t xml:space="preserve"> </w:t>
            </w:r>
            <w:r w:rsidRPr="00D213B8">
              <w:rPr>
                <w:rFonts w:ascii="Lucida Bright" w:hAnsi="Lucida Bright"/>
                <w:b/>
                <w:sz w:val="24"/>
              </w:rPr>
              <w:t xml:space="preserve">au </w:t>
            </w:r>
            <w:r w:rsidR="00D85715">
              <w:rPr>
                <w:rFonts w:ascii="Lucida Bright" w:hAnsi="Lucida Bright"/>
                <w:b/>
                <w:sz w:val="24"/>
              </w:rPr>
              <w:t>25</w:t>
            </w:r>
            <w:r w:rsidR="00997CA1">
              <w:rPr>
                <w:rFonts w:ascii="Lucida Bright" w:hAnsi="Lucida Bright"/>
                <w:b/>
                <w:sz w:val="24"/>
              </w:rPr>
              <w:t xml:space="preserve"> </w:t>
            </w:r>
          </w:p>
          <w:p w:rsid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Pr="00BA6547" w:rsidRDefault="00BA6547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9CC2E5" w:themeFill="accent1" w:themeFillTint="99"/>
            <w:vAlign w:val="center"/>
          </w:tcPr>
          <w:p w:rsidR="00B8162C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Céleri</w:t>
            </w:r>
          </w:p>
          <w:p w:rsidR="00D213B8" w:rsidRDefault="00D85715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sauté</w:t>
            </w:r>
            <w:r w:rsidR="0095396C">
              <w:rPr>
                <w:rFonts w:ascii="Lucida Bright" w:hAnsi="Lucida Bright"/>
                <w:sz w:val="24"/>
              </w:rPr>
              <w:t xml:space="preserve"> de dinde</w:t>
            </w:r>
          </w:p>
          <w:p w:rsidR="00D213B8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Flageolets</w:t>
            </w:r>
          </w:p>
          <w:p w:rsidR="00997CA1" w:rsidRDefault="00D213B8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D213B8" w:rsidRPr="00BA6547" w:rsidRDefault="002B3194" w:rsidP="0095396C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Fruit</w:t>
            </w:r>
          </w:p>
        </w:tc>
        <w:tc>
          <w:tcPr>
            <w:tcW w:w="2779" w:type="dxa"/>
            <w:shd w:val="clear" w:color="auto" w:fill="9CC2E5" w:themeFill="accent1" w:themeFillTint="99"/>
            <w:vAlign w:val="center"/>
          </w:tcPr>
          <w:p w:rsidR="00D213B8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Salade niçoise</w:t>
            </w:r>
          </w:p>
          <w:p w:rsidR="00D213B8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poisson</w:t>
            </w:r>
          </w:p>
          <w:p w:rsidR="00997CA1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haricots verts</w:t>
            </w:r>
          </w:p>
          <w:p w:rsidR="0095396C" w:rsidRPr="00BA6547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gâteau au yaourt</w:t>
            </w:r>
          </w:p>
        </w:tc>
        <w:tc>
          <w:tcPr>
            <w:tcW w:w="2779" w:type="dxa"/>
            <w:shd w:val="clear" w:color="auto" w:fill="9CC2E5" w:themeFill="accent1" w:themeFillTint="99"/>
            <w:vAlign w:val="center"/>
          </w:tcPr>
          <w:p w:rsidR="00D213B8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Champignons à la G.</w:t>
            </w:r>
          </w:p>
          <w:p w:rsidR="00D213B8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Rôti de porc</w:t>
            </w:r>
          </w:p>
          <w:p w:rsidR="00D213B8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Choux fleurs</w:t>
            </w:r>
          </w:p>
          <w:p w:rsidR="00D213B8" w:rsidRDefault="003A3311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997CA1" w:rsidRPr="00BA6547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Crème caramel</w:t>
            </w:r>
          </w:p>
        </w:tc>
        <w:tc>
          <w:tcPr>
            <w:tcW w:w="2779" w:type="dxa"/>
            <w:shd w:val="clear" w:color="auto" w:fill="9CC2E5" w:themeFill="accent1" w:themeFillTint="99"/>
            <w:vAlign w:val="center"/>
          </w:tcPr>
          <w:p w:rsidR="0095396C" w:rsidRDefault="0095396C" w:rsidP="0095396C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95396C" w:rsidRPr="00BA6547" w:rsidRDefault="002B3194" w:rsidP="0095396C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friand</w:t>
            </w:r>
          </w:p>
          <w:p w:rsidR="00D213B8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escalope de dinde</w:t>
            </w:r>
          </w:p>
          <w:p w:rsidR="00D213B8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blé</w:t>
            </w:r>
          </w:p>
          <w:p w:rsidR="0095396C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crème abricot</w:t>
            </w:r>
          </w:p>
          <w:p w:rsidR="00D213B8" w:rsidRDefault="00D213B8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D213B8" w:rsidRPr="00BA6547" w:rsidRDefault="00D213B8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</w:tr>
      <w:tr w:rsidR="003A3311" w:rsidRPr="00BA6547" w:rsidTr="00622B9D">
        <w:trPr>
          <w:trHeight w:val="1419"/>
        </w:trPr>
        <w:tc>
          <w:tcPr>
            <w:tcW w:w="2778" w:type="dxa"/>
            <w:tcBorders>
              <w:bottom w:val="single" w:sz="4" w:space="0" w:color="auto"/>
            </w:tcBorders>
            <w:shd w:val="clear" w:color="auto" w:fill="F7ADE7"/>
            <w:vAlign w:val="center"/>
          </w:tcPr>
          <w:p w:rsidR="003A3311" w:rsidRDefault="003A3311" w:rsidP="00D85715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Semaine</w:t>
            </w:r>
            <w:r w:rsidR="00A434FD">
              <w:rPr>
                <w:rFonts w:ascii="Lucida Bright" w:hAnsi="Lucida Bright"/>
                <w:sz w:val="24"/>
              </w:rPr>
              <w:t xml:space="preserve"> d</w:t>
            </w:r>
            <w:r>
              <w:rPr>
                <w:rFonts w:ascii="Lucida Bright" w:hAnsi="Lucida Bright"/>
                <w:sz w:val="24"/>
              </w:rPr>
              <w:t xml:space="preserve">u </w:t>
            </w:r>
            <w:r w:rsidR="00D85715">
              <w:rPr>
                <w:rFonts w:ascii="Lucida Bright" w:hAnsi="Lucida Bright"/>
                <w:b/>
                <w:sz w:val="24"/>
              </w:rPr>
              <w:t>28</w:t>
            </w:r>
            <w:r w:rsidR="00A434FD">
              <w:rPr>
                <w:rFonts w:ascii="Lucida Bright" w:hAnsi="Lucida Bright"/>
                <w:b/>
                <w:sz w:val="24"/>
              </w:rPr>
              <w:t xml:space="preserve"> au </w:t>
            </w:r>
            <w:r w:rsidR="00D85715">
              <w:rPr>
                <w:rFonts w:ascii="Lucida Bright" w:hAnsi="Lucida Bright"/>
                <w:b/>
                <w:sz w:val="24"/>
              </w:rPr>
              <w:t>1er</w:t>
            </w:r>
            <w:r>
              <w:rPr>
                <w:rFonts w:ascii="Lucida Bright" w:hAnsi="Lucida Bright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F7ADE7"/>
            <w:vAlign w:val="center"/>
          </w:tcPr>
          <w:p w:rsidR="003A3311" w:rsidRDefault="003A3311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3A3311" w:rsidRDefault="002B3194" w:rsidP="002B3194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Roulé de jambon</w:t>
            </w:r>
          </w:p>
          <w:p w:rsidR="003A3311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Bourguignon</w:t>
            </w:r>
          </w:p>
          <w:p w:rsidR="002B3194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carottes</w:t>
            </w:r>
          </w:p>
          <w:p w:rsidR="003A3311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yaourt</w:t>
            </w:r>
          </w:p>
          <w:p w:rsidR="003A3311" w:rsidRDefault="003A3311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F7ADE7"/>
            <w:vAlign w:val="center"/>
          </w:tcPr>
          <w:p w:rsidR="003A3311" w:rsidRDefault="00A434FD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salade</w:t>
            </w:r>
          </w:p>
          <w:p w:rsidR="003A3311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bolognaise</w:t>
            </w:r>
          </w:p>
          <w:p w:rsidR="003A3311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3A3311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compote</w:t>
            </w:r>
          </w:p>
          <w:p w:rsidR="003A3311" w:rsidRDefault="003A3311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F7ADE7"/>
            <w:vAlign w:val="center"/>
          </w:tcPr>
          <w:p w:rsidR="00A434FD" w:rsidRDefault="00A434FD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3A3311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Choux vinaigrette</w:t>
            </w:r>
          </w:p>
          <w:p w:rsidR="003A3311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quiche</w:t>
            </w:r>
          </w:p>
          <w:p w:rsidR="003A3311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petits pois</w:t>
            </w:r>
          </w:p>
          <w:p w:rsidR="003A3311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crème vanille</w:t>
            </w:r>
          </w:p>
          <w:p w:rsidR="00A434FD" w:rsidRDefault="00A434FD" w:rsidP="00997CA1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F7ADE7"/>
            <w:vAlign w:val="center"/>
          </w:tcPr>
          <w:p w:rsidR="003A3311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Carottes râpées</w:t>
            </w:r>
          </w:p>
          <w:p w:rsidR="003A3311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</w:t>
            </w:r>
            <w:r w:rsidR="00A434FD">
              <w:rPr>
                <w:rFonts w:ascii="Lucida Bright" w:hAnsi="Lucida Bright"/>
                <w:sz w:val="24"/>
              </w:rPr>
              <w:t>oisson</w:t>
            </w:r>
            <w:r>
              <w:rPr>
                <w:rFonts w:ascii="Lucida Bright" w:hAnsi="Lucida Bright"/>
                <w:sz w:val="24"/>
              </w:rPr>
              <w:t xml:space="preserve"> pané</w:t>
            </w:r>
          </w:p>
          <w:p w:rsidR="003A3311" w:rsidRDefault="002B3194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riz</w:t>
            </w:r>
          </w:p>
          <w:p w:rsidR="002B3194" w:rsidRDefault="00A434FD" w:rsidP="00997CA1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 xml:space="preserve">fromage </w:t>
            </w:r>
          </w:p>
          <w:p w:rsidR="003A3311" w:rsidRDefault="002B3194" w:rsidP="002B3194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fruit</w:t>
            </w:r>
            <w:bookmarkStart w:id="0" w:name="_GoBack"/>
            <w:bookmarkEnd w:id="0"/>
          </w:p>
        </w:tc>
      </w:tr>
      <w:tr w:rsidR="00D86927" w:rsidRPr="00BA6547" w:rsidTr="00D86927">
        <w:trPr>
          <w:trHeight w:val="279"/>
        </w:trPr>
        <w:tc>
          <w:tcPr>
            <w:tcW w:w="1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927" w:rsidRPr="00D86927" w:rsidRDefault="00D86927" w:rsidP="00D86927">
            <w:pPr>
              <w:tabs>
                <w:tab w:val="center" w:pos="2268"/>
                <w:tab w:val="center" w:pos="6804"/>
                <w:tab w:val="left" w:pos="8080"/>
              </w:tabs>
              <w:jc w:val="center"/>
              <w:rPr>
                <w:sz w:val="20"/>
              </w:rPr>
            </w:pPr>
            <w:r w:rsidRPr="00D86927">
              <w:rPr>
                <w:sz w:val="20"/>
              </w:rPr>
              <w:t>Dans un souci de qualité de fabrication, de livraison et de sécurité alimentaire, certains composants peuvent être modifiés et retirés sans information préalable</w:t>
            </w:r>
            <w:r w:rsidRPr="00D86927">
              <w:rPr>
                <w:rFonts w:ascii="Curlz MT" w:hAnsi="Curlz MT"/>
                <w:sz w:val="20"/>
              </w:rPr>
              <w:tab/>
            </w:r>
          </w:p>
          <w:p w:rsidR="00D86927" w:rsidRPr="00D86927" w:rsidRDefault="00D86927" w:rsidP="00997CA1">
            <w:pPr>
              <w:jc w:val="center"/>
              <w:rPr>
                <w:rFonts w:ascii="Lucida Bright" w:hAnsi="Lucida Bright"/>
                <w:sz w:val="20"/>
              </w:rPr>
            </w:pPr>
          </w:p>
        </w:tc>
      </w:tr>
    </w:tbl>
    <w:p w:rsidR="00D213B8" w:rsidRPr="008D449D" w:rsidRDefault="00622B9D" w:rsidP="00BA6547">
      <w:pPr>
        <w:jc w:val="center"/>
        <w:rPr>
          <w:rFonts w:ascii="Britannic Bold" w:hAnsi="Britannic Bold"/>
          <w:sz w:val="32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912495</wp:posOffset>
            </wp:positionH>
            <wp:positionV relativeFrom="margin">
              <wp:posOffset>-38100</wp:posOffset>
            </wp:positionV>
            <wp:extent cx="1143000" cy="1709420"/>
            <wp:effectExtent l="0" t="0" r="0" b="5080"/>
            <wp:wrapNone/>
            <wp:docPr id="2" name="irc_mi" descr="Résultat de recherche d'images pour &quot;fruit rigolo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fruit rigolo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8265795</wp:posOffset>
            </wp:positionH>
            <wp:positionV relativeFrom="margin">
              <wp:posOffset>-205740</wp:posOffset>
            </wp:positionV>
            <wp:extent cx="1379220" cy="1295382"/>
            <wp:effectExtent l="0" t="0" r="0" b="635"/>
            <wp:wrapNone/>
            <wp:docPr id="1" name="irc_mi" descr="Image associé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9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3B8" w:rsidRPr="008D449D">
        <w:rPr>
          <w:rFonts w:ascii="Britannic Bold" w:hAnsi="Britannic Bold"/>
          <w:sz w:val="32"/>
        </w:rPr>
        <w:t>Cantine scolaire – 21 rue de Verdun - Cerdon</w:t>
      </w:r>
    </w:p>
    <w:p w:rsidR="00D213B8" w:rsidRDefault="00D213B8" w:rsidP="00D213B8">
      <w:pPr>
        <w:jc w:val="center"/>
        <w:rPr>
          <w:rFonts w:ascii="Britannic Bold" w:hAnsi="Britannic Bold"/>
          <w:sz w:val="32"/>
        </w:rPr>
      </w:pPr>
      <w:r w:rsidRPr="008D449D">
        <w:rPr>
          <w:rFonts w:ascii="Britannic Bold" w:hAnsi="Britannic Bold"/>
          <w:sz w:val="32"/>
        </w:rPr>
        <w:t>Menu</w:t>
      </w:r>
      <w:r w:rsidR="00997CA1">
        <w:rPr>
          <w:rFonts w:ascii="Britannic Bold" w:hAnsi="Britannic Bold"/>
          <w:sz w:val="32"/>
        </w:rPr>
        <w:t>s</w:t>
      </w:r>
      <w:r w:rsidRPr="008D449D">
        <w:rPr>
          <w:rFonts w:ascii="Britannic Bold" w:hAnsi="Britannic Bold"/>
          <w:sz w:val="32"/>
        </w:rPr>
        <w:t xml:space="preserve"> de </w:t>
      </w:r>
      <w:r w:rsidR="00D85715">
        <w:rPr>
          <w:rFonts w:ascii="Britannic Bold" w:hAnsi="Britannic Bold"/>
          <w:sz w:val="32"/>
        </w:rPr>
        <w:t>JANVIER 2019</w:t>
      </w: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Pr="008D449D" w:rsidRDefault="00997CA1" w:rsidP="00D213B8">
      <w:pPr>
        <w:jc w:val="center"/>
        <w:rPr>
          <w:rFonts w:ascii="Britannic Bold" w:hAnsi="Britannic Bold"/>
          <w:sz w:val="32"/>
        </w:rPr>
      </w:pPr>
    </w:p>
    <w:p w:rsidR="00D213B8" w:rsidRDefault="00D213B8" w:rsidP="00BA6547">
      <w:pPr>
        <w:jc w:val="center"/>
        <w:rPr>
          <w:rFonts w:ascii="Lucida Bright" w:hAnsi="Lucida Bright"/>
          <w:sz w:val="24"/>
        </w:rPr>
      </w:pPr>
    </w:p>
    <w:p w:rsidR="00D213B8" w:rsidRDefault="00D213B8" w:rsidP="00BA6547">
      <w:pPr>
        <w:jc w:val="center"/>
        <w:rPr>
          <w:rFonts w:ascii="Lucida Bright" w:hAnsi="Lucida Bright"/>
          <w:sz w:val="24"/>
        </w:rPr>
      </w:pPr>
    </w:p>
    <w:p w:rsidR="00D213B8" w:rsidRPr="00BA6547" w:rsidRDefault="00D213B8" w:rsidP="00BA6547">
      <w:pPr>
        <w:jc w:val="center"/>
        <w:rPr>
          <w:rFonts w:ascii="Lucida Bright" w:hAnsi="Lucida Bright"/>
          <w:sz w:val="24"/>
        </w:rPr>
      </w:pPr>
    </w:p>
    <w:sectPr w:rsidR="00D213B8" w:rsidRPr="00BA6547" w:rsidSect="00BA65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2C"/>
    <w:rsid w:val="00031147"/>
    <w:rsid w:val="001D46BC"/>
    <w:rsid w:val="002B3194"/>
    <w:rsid w:val="003A3311"/>
    <w:rsid w:val="004142A7"/>
    <w:rsid w:val="004D573A"/>
    <w:rsid w:val="00622B9D"/>
    <w:rsid w:val="008D449D"/>
    <w:rsid w:val="0095396C"/>
    <w:rsid w:val="00997CA1"/>
    <w:rsid w:val="00A434FD"/>
    <w:rsid w:val="00B8162C"/>
    <w:rsid w:val="00BA6547"/>
    <w:rsid w:val="00C12540"/>
    <w:rsid w:val="00D213B8"/>
    <w:rsid w:val="00D85715"/>
    <w:rsid w:val="00D8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3083-6191-4966-BB5E-784932A9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fr/url?sa=i&amp;rct=j&amp;q=&amp;esrc=s&amp;source=images&amp;cd=&amp;cad=rja&amp;uact=8&amp;ved=2ahUKEwjy2NHvjoveAhWxxFkKHYNdAmUQjRx6BAgBEAU&amp;url=http://francheska45.centerblog.net/rub-tube-rigolo-fruit-et-legume--2.html&amp;psig=AOvVaw3RQSNYicYnYqxSaGfQU7OB&amp;ust=1539784581201786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fr/url?sa=i&amp;rct=j&amp;q=&amp;esrc=s&amp;source=images&amp;cd=&amp;cad=rja&amp;uact=8&amp;ved=2ahUKEwjcgfLKj4veAhUJ2SwKHb_1BB0QjRx6BAgBEAU&amp;url=http://francheska45.centerblog.net/rub-tube-rigolo-fruit-et-legume--2.html&amp;psig=AOvVaw3RQSNYicYnYqxSaGfQU7OB&amp;ust=15397845812017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2018-12-27T15:01:00Z</cp:lastPrinted>
  <dcterms:created xsi:type="dcterms:W3CDTF">2018-12-27T15:01:00Z</dcterms:created>
  <dcterms:modified xsi:type="dcterms:W3CDTF">2018-12-27T15:01:00Z</dcterms:modified>
</cp:coreProperties>
</file>